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w:t>
      </w:r>
      <w:proofErr w:type="gramStart"/>
      <w:r w:rsidR="00000023" w:rsidRPr="009D0613">
        <w:rPr>
          <w:rFonts w:ascii="Arial" w:hAnsi="Arial" w:cs="Arial"/>
          <w:iCs/>
          <w:sz w:val="22"/>
          <w:szCs w:val="22"/>
        </w:rPr>
        <w:t>appropriately</w:t>
      </w:r>
      <w:proofErr w:type="gramEnd"/>
      <w:r w:rsidR="00000023"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 xml:space="preserve">urst pipe, severe leak or </w:t>
      </w:r>
      <w:proofErr w:type="gramStart"/>
      <w:r w:rsidR="00000023" w:rsidRPr="009D0613">
        <w:rPr>
          <w:rFonts w:ascii="Arial" w:hAnsi="Arial" w:cs="Arial"/>
          <w:sz w:val="22"/>
          <w:szCs w:val="22"/>
        </w:rPr>
        <w:t>flooding</w:t>
      </w:r>
      <w:proofErr w:type="gramEnd"/>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 xml:space="preserve">taff, parent or visitor mugged or assaulted on site or in vicinity on the way to or from the </w:t>
      </w:r>
      <w:proofErr w:type="gramStart"/>
      <w:r w:rsidR="00000023" w:rsidRPr="009D0613">
        <w:rPr>
          <w:rFonts w:ascii="Arial" w:hAnsi="Arial" w:cs="Arial"/>
          <w:sz w:val="22"/>
          <w:szCs w:val="22"/>
        </w:rPr>
        <w:t>setting</w:t>
      </w:r>
      <w:proofErr w:type="gramEnd"/>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 xml:space="preserve">offer a limited </w:t>
      </w:r>
      <w:proofErr w:type="gramStart"/>
      <w:r w:rsidRPr="00FE4C7B">
        <w:rPr>
          <w:rFonts w:ascii="Arial" w:hAnsi="Arial" w:cs="Arial"/>
          <w:sz w:val="22"/>
          <w:szCs w:val="22"/>
        </w:rPr>
        <w:t>service</w:t>
      </w:r>
      <w:proofErr w:type="gramEnd"/>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6E1C962C" w14:textId="318F8B3F" w:rsidR="00011A49" w:rsidRDefault="00011A49" w:rsidP="00011A49">
            <w:pPr>
              <w:pStyle w:val="paragraph"/>
              <w:spacing w:before="0" w:beforeAutospacing="0" w:after="0" w:afterAutospacing="0"/>
              <w:jc w:val="both"/>
              <w:textAlignment w:val="baseline"/>
              <w:rPr>
                <w:rStyle w:val="eop"/>
              </w:rPr>
            </w:pPr>
            <w:r w:rsidRPr="00011A49">
              <w:rPr>
                <w:rStyle w:val="normaltextrun"/>
                <w:rFonts w:ascii="Arial" w:hAnsi="Arial" w:cs="Arial"/>
                <w:b/>
                <w:bCs/>
                <w:i/>
                <w:iCs/>
              </w:rPr>
              <w:t>Emergency evacuation procedure</w:t>
            </w:r>
            <w:r w:rsidRPr="00011A49">
              <w:rPr>
                <w:rStyle w:val="eop"/>
                <w:rFonts w:ascii="Arial" w:hAnsi="Arial" w:cs="Arial"/>
              </w:rPr>
              <w:t> </w:t>
            </w:r>
            <w:r>
              <w:rPr>
                <w:rStyle w:val="eop"/>
                <w:rFonts w:ascii="Arial" w:hAnsi="Arial" w:cs="Arial"/>
              </w:rPr>
              <w:t xml:space="preserve"> </w:t>
            </w:r>
          </w:p>
          <w:p w14:paraId="55CAE1B2" w14:textId="77777777" w:rsidR="00011A49" w:rsidRPr="00011A49" w:rsidRDefault="00011A49" w:rsidP="00011A49">
            <w:pPr>
              <w:pStyle w:val="paragraph"/>
              <w:spacing w:before="0" w:beforeAutospacing="0" w:after="0" w:afterAutospacing="0"/>
              <w:jc w:val="both"/>
              <w:textAlignment w:val="baseline"/>
              <w:rPr>
                <w:rFonts w:ascii="Arial" w:hAnsi="Arial" w:cs="Arial"/>
              </w:rPr>
            </w:pPr>
          </w:p>
          <w:p w14:paraId="59BA04CD" w14:textId="77777777" w:rsidR="00011A49" w:rsidRPr="00011A49" w:rsidRDefault="00011A49" w:rsidP="00011A49">
            <w:pPr>
              <w:pStyle w:val="paragraph"/>
              <w:spacing w:before="0" w:beforeAutospacing="0" w:after="0" w:afterAutospacing="0"/>
              <w:jc w:val="both"/>
              <w:textAlignment w:val="baseline"/>
              <w:rPr>
                <w:rFonts w:ascii="Arial" w:hAnsi="Arial" w:cs="Arial"/>
              </w:rPr>
            </w:pPr>
            <w:r w:rsidRPr="00011A49">
              <w:rPr>
                <w:rStyle w:val="normaltextrun"/>
                <w:rFonts w:ascii="Arial" w:hAnsi="Arial" w:cs="Arial"/>
              </w:rPr>
              <w:t>In the event of a fire or fire drill or the need to evacuate the setting for any other reason, the following procedure will be adhered to: -</w:t>
            </w:r>
            <w:r w:rsidRPr="00011A49">
              <w:rPr>
                <w:rStyle w:val="eop"/>
                <w:rFonts w:ascii="Arial" w:hAnsi="Arial" w:cs="Arial"/>
              </w:rPr>
              <w:t> </w:t>
            </w:r>
          </w:p>
          <w:p w14:paraId="50571F30" w14:textId="77777777" w:rsidR="00011A49" w:rsidRPr="00011A49" w:rsidRDefault="00011A49" w:rsidP="00011A49">
            <w:pPr>
              <w:pStyle w:val="paragraph"/>
              <w:numPr>
                <w:ilvl w:val="0"/>
                <w:numId w:val="75"/>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Sound the alarm to alert children and adults present in the setting.</w:t>
            </w:r>
            <w:r w:rsidRPr="00011A49">
              <w:rPr>
                <w:rStyle w:val="eop"/>
                <w:rFonts w:ascii="Arial" w:hAnsi="Arial" w:cs="Arial"/>
              </w:rPr>
              <w:t> </w:t>
            </w:r>
          </w:p>
          <w:p w14:paraId="395451CD" w14:textId="77777777" w:rsidR="00011A49" w:rsidRPr="00011A49" w:rsidRDefault="00011A49" w:rsidP="00011A49">
            <w:pPr>
              <w:pStyle w:val="paragraph"/>
              <w:numPr>
                <w:ilvl w:val="0"/>
                <w:numId w:val="75"/>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Children will become familiar with the sound of the fire alarm.</w:t>
            </w:r>
            <w:r w:rsidRPr="00011A49">
              <w:rPr>
                <w:rStyle w:val="eop"/>
                <w:rFonts w:ascii="Arial" w:hAnsi="Arial" w:cs="Arial"/>
              </w:rPr>
              <w:t> </w:t>
            </w:r>
          </w:p>
          <w:p w14:paraId="72D2E562" w14:textId="77777777" w:rsidR="00011A49" w:rsidRPr="00011A49" w:rsidRDefault="00011A49" w:rsidP="00011A49">
            <w:pPr>
              <w:pStyle w:val="paragraph"/>
              <w:numPr>
                <w:ilvl w:val="0"/>
                <w:numId w:val="75"/>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The fire exits are clearly labelled.</w:t>
            </w:r>
            <w:r w:rsidRPr="00011A49">
              <w:rPr>
                <w:rStyle w:val="eop"/>
                <w:rFonts w:ascii="Arial" w:hAnsi="Arial" w:cs="Arial"/>
              </w:rPr>
              <w:t> </w:t>
            </w:r>
          </w:p>
          <w:p w14:paraId="1FB6DE7C" w14:textId="03A11E0C" w:rsidR="00011A49" w:rsidRPr="00011A49" w:rsidRDefault="00011A49" w:rsidP="00011A49">
            <w:pPr>
              <w:pStyle w:val="paragraph"/>
              <w:numPr>
                <w:ilvl w:val="0"/>
                <w:numId w:val="75"/>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xml:space="preserve"> Children and staff will evacuate the setting in a calm and orderly </w:t>
            </w:r>
            <w:r>
              <w:rPr>
                <w:rStyle w:val="normaltextrun"/>
                <w:rFonts w:ascii="Arial" w:hAnsi="Arial" w:cs="Arial"/>
              </w:rPr>
              <w:t xml:space="preserve"> </w:t>
            </w:r>
            <w:r>
              <w:rPr>
                <w:rStyle w:val="normaltextrun"/>
              </w:rPr>
              <w:t xml:space="preserve">   </w:t>
            </w:r>
            <w:r w:rsidRPr="00011A49">
              <w:rPr>
                <w:rStyle w:val="normaltextrun"/>
                <w:rFonts w:ascii="Arial" w:hAnsi="Arial" w:cs="Arial"/>
              </w:rPr>
              <w:t xml:space="preserve">manner taking the exit </w:t>
            </w:r>
            <w:proofErr w:type="gramStart"/>
            <w:r w:rsidRPr="00011A49">
              <w:rPr>
                <w:rStyle w:val="normaltextrun"/>
                <w:rFonts w:ascii="Arial" w:hAnsi="Arial" w:cs="Arial"/>
              </w:rPr>
              <w:t>furthest</w:t>
            </w:r>
            <w:proofErr w:type="gramEnd"/>
            <w:r w:rsidRPr="00011A49">
              <w:rPr>
                <w:rStyle w:val="normaltextrun"/>
                <w:rFonts w:ascii="Arial" w:hAnsi="Arial" w:cs="Arial"/>
              </w:rPr>
              <w:t> </w:t>
            </w:r>
            <w:r w:rsidRPr="00011A49">
              <w:rPr>
                <w:rStyle w:val="eop"/>
                <w:rFonts w:ascii="Arial" w:hAnsi="Arial" w:cs="Arial"/>
              </w:rPr>
              <w:t> </w:t>
            </w:r>
          </w:p>
          <w:p w14:paraId="4581F484" w14:textId="72513E9A" w:rsidR="00011A49" w:rsidRPr="00011A49" w:rsidRDefault="00011A49" w:rsidP="00011A49">
            <w:pPr>
              <w:pStyle w:val="paragraph"/>
              <w:spacing w:before="0" w:beforeAutospacing="0" w:after="0" w:afterAutospacing="0"/>
              <w:jc w:val="both"/>
              <w:textAlignment w:val="baseline"/>
              <w:rPr>
                <w:rFonts w:ascii="Arial" w:hAnsi="Arial" w:cs="Arial"/>
              </w:rPr>
            </w:pPr>
            <w:r w:rsidRPr="00011A49">
              <w:rPr>
                <w:rStyle w:val="normaltextrun"/>
                <w:rFonts w:ascii="Arial" w:hAnsi="Arial" w:cs="Arial"/>
              </w:rPr>
              <w:t xml:space="preserve">             </w:t>
            </w:r>
            <w:r>
              <w:rPr>
                <w:rStyle w:val="normaltextrun"/>
                <w:rFonts w:ascii="Arial" w:hAnsi="Arial" w:cs="Arial"/>
              </w:rPr>
              <w:t xml:space="preserve"> </w:t>
            </w:r>
            <w:r>
              <w:rPr>
                <w:rStyle w:val="normaltextrun"/>
              </w:rPr>
              <w:t xml:space="preserve">   </w:t>
            </w:r>
            <w:r w:rsidRPr="00011A49">
              <w:rPr>
                <w:rStyle w:val="normaltextrun"/>
                <w:rFonts w:ascii="Arial" w:hAnsi="Arial" w:cs="Arial"/>
              </w:rPr>
              <w:t>away from the fire and meet at the assembly point.</w:t>
            </w:r>
            <w:r w:rsidRPr="00011A49">
              <w:rPr>
                <w:rStyle w:val="eop"/>
                <w:rFonts w:ascii="Arial" w:hAnsi="Arial" w:cs="Arial"/>
              </w:rPr>
              <w:t> </w:t>
            </w:r>
          </w:p>
          <w:p w14:paraId="258E5202" w14:textId="77777777" w:rsidR="00011A49" w:rsidRPr="00011A49" w:rsidRDefault="00011A49" w:rsidP="00011A49">
            <w:pPr>
              <w:pStyle w:val="paragraph"/>
              <w:numPr>
                <w:ilvl w:val="0"/>
                <w:numId w:val="76"/>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xml:space="preserve"> The manager will check the toilets, </w:t>
            </w:r>
            <w:proofErr w:type="gramStart"/>
            <w:r w:rsidRPr="00011A49">
              <w:rPr>
                <w:rStyle w:val="normaltextrun"/>
                <w:rFonts w:ascii="Arial" w:hAnsi="Arial" w:cs="Arial"/>
              </w:rPr>
              <w:t>foyer</w:t>
            </w:r>
            <w:proofErr w:type="gramEnd"/>
            <w:r w:rsidRPr="00011A49">
              <w:rPr>
                <w:rStyle w:val="normaltextrun"/>
                <w:rFonts w:ascii="Arial" w:hAnsi="Arial" w:cs="Arial"/>
              </w:rPr>
              <w:t xml:space="preserve"> and kitchen before leaving the setting.</w:t>
            </w:r>
            <w:r w:rsidRPr="00011A49">
              <w:rPr>
                <w:rStyle w:val="eop"/>
                <w:rFonts w:ascii="Arial" w:hAnsi="Arial" w:cs="Arial"/>
              </w:rPr>
              <w:t> </w:t>
            </w:r>
          </w:p>
          <w:p w14:paraId="5FECD956" w14:textId="77777777" w:rsidR="00011A49" w:rsidRPr="00011A49" w:rsidRDefault="00011A49" w:rsidP="00011A49">
            <w:pPr>
              <w:pStyle w:val="paragraph"/>
              <w:numPr>
                <w:ilvl w:val="0"/>
                <w:numId w:val="76"/>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Children and adults will be assembled in a safe area where the register is called by the Manager.</w:t>
            </w:r>
            <w:r w:rsidRPr="00011A49">
              <w:rPr>
                <w:rStyle w:val="eop"/>
                <w:rFonts w:ascii="Arial" w:hAnsi="Arial" w:cs="Arial"/>
              </w:rPr>
              <w:t> </w:t>
            </w:r>
          </w:p>
          <w:p w14:paraId="1C5AA471" w14:textId="77777777" w:rsidR="00011A49" w:rsidRPr="00011A49" w:rsidRDefault="00011A49" w:rsidP="00011A49">
            <w:pPr>
              <w:pStyle w:val="paragraph"/>
              <w:numPr>
                <w:ilvl w:val="0"/>
                <w:numId w:val="76"/>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The evacuation is timed for recording in the Fire Drill Safety Book.</w:t>
            </w:r>
            <w:r w:rsidRPr="00011A49">
              <w:rPr>
                <w:rStyle w:val="eop"/>
                <w:rFonts w:ascii="Arial" w:hAnsi="Arial" w:cs="Arial"/>
              </w:rPr>
              <w:t> </w:t>
            </w:r>
          </w:p>
          <w:p w14:paraId="5C63419D" w14:textId="77777777" w:rsidR="00011A49" w:rsidRPr="00011A49" w:rsidRDefault="00011A49" w:rsidP="00011A49">
            <w:pPr>
              <w:pStyle w:val="paragraph"/>
              <w:numPr>
                <w:ilvl w:val="0"/>
                <w:numId w:val="76"/>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The manager or deputy manager will contact the emergency services in the event of a real fire.</w:t>
            </w:r>
            <w:r w:rsidRPr="00011A49">
              <w:rPr>
                <w:rStyle w:val="eop"/>
                <w:rFonts w:ascii="Arial" w:hAnsi="Arial" w:cs="Arial"/>
              </w:rPr>
              <w:t> </w:t>
            </w:r>
          </w:p>
          <w:p w14:paraId="66D91793" w14:textId="77777777" w:rsidR="00011A49" w:rsidRPr="00011A49" w:rsidRDefault="00011A49" w:rsidP="00011A49">
            <w:pPr>
              <w:pStyle w:val="paragraph"/>
              <w:numPr>
                <w:ilvl w:val="0"/>
                <w:numId w:val="76"/>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Parents are contacted by telephone in a real emergency and will be told where to collect their children from.</w:t>
            </w:r>
            <w:r w:rsidRPr="00011A49">
              <w:rPr>
                <w:rStyle w:val="eop"/>
                <w:rFonts w:ascii="Arial" w:hAnsi="Arial" w:cs="Arial"/>
              </w:rPr>
              <w:t> </w:t>
            </w:r>
          </w:p>
          <w:p w14:paraId="316A3FB0" w14:textId="77777777" w:rsidR="00011A49" w:rsidRPr="00011A49" w:rsidRDefault="00011A49" w:rsidP="00011A49">
            <w:pPr>
              <w:pStyle w:val="paragraph"/>
              <w:numPr>
                <w:ilvl w:val="0"/>
                <w:numId w:val="76"/>
              </w:numPr>
              <w:spacing w:before="0" w:beforeAutospacing="0" w:after="0" w:afterAutospacing="0"/>
              <w:ind w:left="1140" w:firstLine="0"/>
              <w:jc w:val="both"/>
              <w:textAlignment w:val="baseline"/>
              <w:rPr>
                <w:rFonts w:ascii="Arial" w:hAnsi="Arial" w:cs="Arial"/>
              </w:rPr>
            </w:pPr>
            <w:r w:rsidRPr="00011A49">
              <w:rPr>
                <w:rStyle w:val="normaltextrun"/>
                <w:rFonts w:ascii="Arial" w:hAnsi="Arial" w:cs="Arial"/>
              </w:rPr>
              <w:t> Children will be taken to Langham Primary School in the event of a real fire or other emergency.</w:t>
            </w:r>
            <w:r w:rsidRPr="00011A49">
              <w:rPr>
                <w:rStyle w:val="eop"/>
                <w:rFonts w:ascii="Arial" w:hAnsi="Arial" w:cs="Arial"/>
              </w:rPr>
              <w:t> </w:t>
            </w:r>
          </w:p>
          <w:p w14:paraId="541A223F" w14:textId="77777777" w:rsidR="00011A49" w:rsidRPr="00011A49" w:rsidRDefault="00011A49" w:rsidP="00011A49">
            <w:pPr>
              <w:pStyle w:val="paragraph"/>
              <w:spacing w:before="0" w:beforeAutospacing="0" w:after="0" w:afterAutospacing="0"/>
              <w:ind w:left="780"/>
              <w:jc w:val="both"/>
              <w:textAlignment w:val="baseline"/>
              <w:rPr>
                <w:rFonts w:ascii="Arial" w:hAnsi="Arial" w:cs="Arial"/>
              </w:rPr>
            </w:pPr>
            <w:r w:rsidRPr="00011A49">
              <w:rPr>
                <w:rStyle w:val="eop"/>
                <w:rFonts w:ascii="Arial" w:hAnsi="Arial" w:cs="Arial"/>
              </w:rPr>
              <w:t> </w:t>
            </w:r>
          </w:p>
          <w:p w14:paraId="09A0A687" w14:textId="77777777" w:rsidR="00011A49" w:rsidRPr="00011A49" w:rsidRDefault="00011A49" w:rsidP="00011A49">
            <w:pPr>
              <w:pStyle w:val="paragraph"/>
              <w:spacing w:before="0" w:beforeAutospacing="0" w:after="0" w:afterAutospacing="0"/>
              <w:jc w:val="both"/>
              <w:textAlignment w:val="baseline"/>
              <w:rPr>
                <w:rFonts w:ascii="Arial" w:hAnsi="Arial" w:cs="Arial"/>
              </w:rPr>
            </w:pPr>
            <w:r w:rsidRPr="00011A49">
              <w:rPr>
                <w:rStyle w:val="normaltextrun"/>
                <w:rFonts w:ascii="Arial" w:hAnsi="Arial" w:cs="Arial"/>
                <w:b/>
                <w:bCs/>
              </w:rPr>
              <w:t>  Assembly Points are:</w:t>
            </w:r>
            <w:r w:rsidRPr="00011A49">
              <w:rPr>
                <w:rStyle w:val="eop"/>
                <w:rFonts w:ascii="Arial" w:hAnsi="Arial" w:cs="Arial"/>
              </w:rPr>
              <w:t> </w:t>
            </w:r>
          </w:p>
          <w:p w14:paraId="73214223" w14:textId="77777777" w:rsidR="00011A49" w:rsidRPr="00011A49" w:rsidRDefault="00011A49" w:rsidP="00011A49">
            <w:pPr>
              <w:pStyle w:val="paragraph"/>
              <w:numPr>
                <w:ilvl w:val="0"/>
                <w:numId w:val="77"/>
              </w:numPr>
              <w:spacing w:before="0" w:beforeAutospacing="0" w:after="0" w:afterAutospacing="0"/>
              <w:ind w:left="1080" w:firstLine="0"/>
              <w:jc w:val="both"/>
              <w:textAlignment w:val="baseline"/>
              <w:rPr>
                <w:rFonts w:ascii="Arial" w:hAnsi="Arial" w:cs="Arial"/>
              </w:rPr>
            </w:pPr>
            <w:r w:rsidRPr="00011A49">
              <w:rPr>
                <w:rStyle w:val="normaltextrun"/>
                <w:rFonts w:ascii="Arial" w:hAnsi="Arial" w:cs="Arial"/>
              </w:rPr>
              <w:t>The back of the Outside Play Area /</w:t>
            </w:r>
            <w:r w:rsidRPr="00011A49">
              <w:rPr>
                <w:rStyle w:val="normaltextrun"/>
                <w:rFonts w:ascii="Arial" w:hAnsi="Arial" w:cs="Arial"/>
                <w:b/>
                <w:bCs/>
              </w:rPr>
              <w:t xml:space="preserve"> </w:t>
            </w:r>
            <w:r w:rsidRPr="00011A49">
              <w:rPr>
                <w:rStyle w:val="normaltextrun"/>
                <w:rFonts w:ascii="Arial" w:hAnsi="Arial" w:cs="Arial"/>
              </w:rPr>
              <w:t>on the RECREATION GROUND adjacent to the children’s play area or</w:t>
            </w:r>
            <w:r w:rsidRPr="00011A49">
              <w:rPr>
                <w:rStyle w:val="eop"/>
                <w:rFonts w:ascii="Arial" w:hAnsi="Arial" w:cs="Arial"/>
              </w:rPr>
              <w:t> </w:t>
            </w:r>
          </w:p>
          <w:p w14:paraId="5DF3224A" w14:textId="77777777" w:rsidR="00011A49" w:rsidRPr="00011A49" w:rsidRDefault="00011A49" w:rsidP="00011A49">
            <w:pPr>
              <w:pStyle w:val="paragraph"/>
              <w:numPr>
                <w:ilvl w:val="0"/>
                <w:numId w:val="77"/>
              </w:numPr>
              <w:spacing w:before="0" w:beforeAutospacing="0" w:after="0" w:afterAutospacing="0"/>
              <w:ind w:left="1080" w:firstLine="0"/>
              <w:jc w:val="both"/>
              <w:textAlignment w:val="baseline"/>
              <w:rPr>
                <w:rFonts w:ascii="Arial" w:hAnsi="Arial" w:cs="Arial"/>
              </w:rPr>
            </w:pPr>
            <w:r w:rsidRPr="00011A49">
              <w:rPr>
                <w:rStyle w:val="normaltextrun"/>
                <w:rFonts w:ascii="Arial" w:hAnsi="Arial" w:cs="Arial"/>
              </w:rPr>
              <w:t xml:space="preserve">In the far </w:t>
            </w:r>
            <w:proofErr w:type="gramStart"/>
            <w:r w:rsidRPr="00011A49">
              <w:rPr>
                <w:rStyle w:val="normaltextrun"/>
                <w:rFonts w:ascii="Arial" w:hAnsi="Arial" w:cs="Arial"/>
              </w:rPr>
              <w:t>South East</w:t>
            </w:r>
            <w:proofErr w:type="gramEnd"/>
            <w:r w:rsidRPr="00011A49">
              <w:rPr>
                <w:rStyle w:val="normaltextrun"/>
                <w:rFonts w:ascii="Arial" w:hAnsi="Arial" w:cs="Arial"/>
              </w:rPr>
              <w:t xml:space="preserve"> corner of the CAR PARK adjacent to the barrier onto the field  </w:t>
            </w:r>
            <w:r w:rsidRPr="00011A49">
              <w:rPr>
                <w:rStyle w:val="eop"/>
                <w:rFonts w:ascii="Arial" w:hAnsi="Arial" w:cs="Arial"/>
              </w:rPr>
              <w:t> </w:t>
            </w:r>
          </w:p>
          <w:p w14:paraId="5CE79102" w14:textId="269D1921" w:rsidR="00F20E54" w:rsidRPr="00390436" w:rsidRDefault="00F20E54" w:rsidP="00E030DF">
            <w:pPr>
              <w:spacing w:before="120" w:after="120" w:line="360" w:lineRule="auto"/>
              <w:rPr>
                <w:rFonts w:ascii="Arial" w:hAnsi="Arial" w:cs="Arial"/>
                <w:bCs/>
                <w:i/>
                <w:sz w:val="22"/>
                <w:szCs w:val="22"/>
              </w:rPr>
            </w:pP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lastRenderedPageBreak/>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lastRenderedPageBreak/>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w:t>
      </w:r>
      <w:proofErr w:type="gramStart"/>
      <w:r w:rsidRPr="00FE4C7B">
        <w:rPr>
          <w:rFonts w:ascii="Arial" w:hAnsi="Arial" w:cs="Arial"/>
          <w:color w:val="000000"/>
          <w:sz w:val="22"/>
          <w:szCs w:val="22"/>
        </w:rPr>
        <w:t>rigorous</w:t>
      </w:r>
      <w:proofErr w:type="gramEnd"/>
      <w:r w:rsidRPr="00FE4C7B">
        <w:rPr>
          <w:rFonts w:ascii="Arial" w:hAnsi="Arial" w:cs="Arial"/>
          <w:color w:val="000000"/>
          <w:sz w:val="22"/>
          <w:szCs w:val="22"/>
        </w:rPr>
        <w:t xml:space="preserve">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proofErr w:type="gramStart"/>
      <w:r w:rsidR="00000023" w:rsidRPr="00FE4C7B">
        <w:rPr>
          <w:rFonts w:ascii="Arial" w:hAnsi="Arial" w:cs="Arial"/>
          <w:color w:val="000000"/>
          <w:sz w:val="22"/>
          <w:szCs w:val="22"/>
        </w:rPr>
        <w:t>investigation</w:t>
      </w:r>
      <w:proofErr w:type="gramEnd"/>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C99C" w14:textId="77777777" w:rsidR="00861B4B" w:rsidRDefault="00861B4B">
      <w:r>
        <w:separator/>
      </w:r>
    </w:p>
  </w:endnote>
  <w:endnote w:type="continuationSeparator" w:id="0">
    <w:p w14:paraId="3BA4F2D4" w14:textId="77777777" w:rsidR="00861B4B" w:rsidRDefault="00861B4B">
      <w:r>
        <w:continuationSeparator/>
      </w:r>
    </w:p>
  </w:endnote>
  <w:endnote w:type="continuationNotice" w:id="1">
    <w:p w14:paraId="4073A8B8" w14:textId="77777777" w:rsidR="00861B4B" w:rsidRDefault="00861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183D" w14:textId="77777777" w:rsidR="00373B23" w:rsidRDefault="0037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833" w14:textId="37752D83" w:rsidR="00D675A1" w:rsidRPr="00A45B9B" w:rsidRDefault="00D675A1" w:rsidP="00D675A1">
    <w:pPr>
      <w:tabs>
        <w:tab w:val="center" w:pos="4513"/>
        <w:tab w:val="right" w:pos="9026"/>
      </w:tabs>
      <w:rPr>
        <w:rFonts w:ascii="Arial" w:hAnsi="Arial" w:cs="Arial"/>
        <w:sz w:val="20"/>
        <w:szCs w:val="20"/>
      </w:rPr>
    </w:pPr>
    <w:r w:rsidRPr="00A45B9B">
      <w:rPr>
        <w:rFonts w:ascii="Arial" w:hAnsi="Arial" w:cs="Arial"/>
        <w:i/>
        <w:iCs/>
        <w:sz w:val="20"/>
        <w:szCs w:val="20"/>
      </w:rPr>
      <w:t>Policies &amp; Procedures for the EYFS 202</w:t>
    </w:r>
    <w:r w:rsidR="00373B23">
      <w:rPr>
        <w:rFonts w:ascii="Arial" w:hAnsi="Arial" w:cs="Arial"/>
        <w:i/>
        <w:iCs/>
        <w:sz w:val="20"/>
        <w:szCs w:val="20"/>
      </w:rPr>
      <w:t>3</w:t>
    </w:r>
    <w:r w:rsidRPr="00A45B9B">
      <w:rPr>
        <w:rFonts w:ascii="Arial" w:hAnsi="Arial" w:cs="Arial"/>
        <w:sz w:val="20"/>
        <w:szCs w:val="20"/>
      </w:rPr>
      <w:t xml:space="preserve"> (Early Years Alliance 202</w:t>
    </w:r>
    <w:r w:rsidR="00373B23">
      <w:rPr>
        <w:rFonts w:ascii="Arial" w:hAnsi="Arial" w:cs="Arial"/>
        <w:sz w:val="20"/>
        <w:szCs w:val="20"/>
      </w:rPr>
      <w:t>3</w:t>
    </w:r>
    <w:r w:rsidRPr="00A45B9B">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CD86" w14:textId="77777777" w:rsidR="00373B23" w:rsidRDefault="0037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1105" w14:textId="77777777" w:rsidR="00861B4B" w:rsidRDefault="00861B4B">
      <w:r>
        <w:separator/>
      </w:r>
    </w:p>
  </w:footnote>
  <w:footnote w:type="continuationSeparator" w:id="0">
    <w:p w14:paraId="11549DF7" w14:textId="77777777" w:rsidR="00861B4B" w:rsidRDefault="00861B4B">
      <w:r>
        <w:continuationSeparator/>
      </w:r>
    </w:p>
  </w:footnote>
  <w:footnote w:type="continuationNotice" w:id="1">
    <w:p w14:paraId="122B1400" w14:textId="77777777" w:rsidR="00861B4B" w:rsidRDefault="00861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C3B" w14:textId="77777777" w:rsidR="00373B23" w:rsidRDefault="0037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BA60" w14:textId="77777777" w:rsidR="00373B23" w:rsidRDefault="0037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D49A" w14:textId="77777777" w:rsidR="00373B23" w:rsidRDefault="00373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F13B67"/>
    <w:multiLevelType w:val="multilevel"/>
    <w:tmpl w:val="31D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47E5FB5"/>
    <w:multiLevelType w:val="multilevel"/>
    <w:tmpl w:val="E0EE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9D93073"/>
    <w:multiLevelType w:val="multilevel"/>
    <w:tmpl w:val="AD9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EB6054E"/>
    <w:multiLevelType w:val="multilevel"/>
    <w:tmpl w:val="60BE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02F15FE"/>
    <w:multiLevelType w:val="multilevel"/>
    <w:tmpl w:val="C4A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4A6D91"/>
    <w:multiLevelType w:val="multilevel"/>
    <w:tmpl w:val="63A4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1"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3"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967278">
    <w:abstractNumId w:val="69"/>
  </w:num>
  <w:num w:numId="2" w16cid:durableId="2031301230">
    <w:abstractNumId w:val="0"/>
  </w:num>
  <w:num w:numId="3" w16cid:durableId="361322938">
    <w:abstractNumId w:val="30"/>
  </w:num>
  <w:num w:numId="4" w16cid:durableId="1009066748">
    <w:abstractNumId w:val="5"/>
  </w:num>
  <w:num w:numId="5" w16cid:durableId="1683823296">
    <w:abstractNumId w:val="1"/>
  </w:num>
  <w:num w:numId="6" w16cid:durableId="631130247">
    <w:abstractNumId w:val="25"/>
  </w:num>
  <w:num w:numId="7" w16cid:durableId="435029801">
    <w:abstractNumId w:val="33"/>
  </w:num>
  <w:num w:numId="8" w16cid:durableId="827943771">
    <w:abstractNumId w:val="23"/>
  </w:num>
  <w:num w:numId="9" w16cid:durableId="2040429844">
    <w:abstractNumId w:val="64"/>
  </w:num>
  <w:num w:numId="10" w16cid:durableId="1617983377">
    <w:abstractNumId w:val="50"/>
  </w:num>
  <w:num w:numId="11" w16cid:durableId="255020212">
    <w:abstractNumId w:val="47"/>
  </w:num>
  <w:num w:numId="12" w16cid:durableId="681931155">
    <w:abstractNumId w:val="3"/>
  </w:num>
  <w:num w:numId="13" w16cid:durableId="34283294">
    <w:abstractNumId w:val="61"/>
  </w:num>
  <w:num w:numId="14" w16cid:durableId="49966839">
    <w:abstractNumId w:val="72"/>
  </w:num>
  <w:num w:numId="15" w16cid:durableId="1325432806">
    <w:abstractNumId w:val="54"/>
  </w:num>
  <w:num w:numId="16" w16cid:durableId="1588420312">
    <w:abstractNumId w:val="74"/>
  </w:num>
  <w:num w:numId="17" w16cid:durableId="2011367856">
    <w:abstractNumId w:val="63"/>
  </w:num>
  <w:num w:numId="18" w16cid:durableId="2025553509">
    <w:abstractNumId w:val="7"/>
  </w:num>
  <w:num w:numId="19" w16cid:durableId="1400904643">
    <w:abstractNumId w:val="34"/>
  </w:num>
  <w:num w:numId="20" w16cid:durableId="1944267191">
    <w:abstractNumId w:val="15"/>
  </w:num>
  <w:num w:numId="21" w16cid:durableId="146939732">
    <w:abstractNumId w:val="26"/>
  </w:num>
  <w:num w:numId="22" w16cid:durableId="1246843531">
    <w:abstractNumId w:val="42"/>
  </w:num>
  <w:num w:numId="23" w16cid:durableId="300575416">
    <w:abstractNumId w:val="58"/>
  </w:num>
  <w:num w:numId="24" w16cid:durableId="1438410736">
    <w:abstractNumId w:val="56"/>
  </w:num>
  <w:num w:numId="25" w16cid:durableId="1006245001">
    <w:abstractNumId w:val="46"/>
  </w:num>
  <w:num w:numId="26" w16cid:durableId="1844664522">
    <w:abstractNumId w:val="21"/>
  </w:num>
  <w:num w:numId="27" w16cid:durableId="535504071">
    <w:abstractNumId w:val="62"/>
  </w:num>
  <w:num w:numId="28" w16cid:durableId="812333861">
    <w:abstractNumId w:val="37"/>
  </w:num>
  <w:num w:numId="29" w16cid:durableId="232400819">
    <w:abstractNumId w:val="48"/>
  </w:num>
  <w:num w:numId="30" w16cid:durableId="1204249628">
    <w:abstractNumId w:val="71"/>
  </w:num>
  <w:num w:numId="31" w16cid:durableId="790396647">
    <w:abstractNumId w:val="2"/>
  </w:num>
  <w:num w:numId="32" w16cid:durableId="1545217478">
    <w:abstractNumId w:val="10"/>
  </w:num>
  <w:num w:numId="33" w16cid:durableId="1943683062">
    <w:abstractNumId w:val="39"/>
  </w:num>
  <w:num w:numId="34" w16cid:durableId="1428690883">
    <w:abstractNumId w:val="22"/>
  </w:num>
  <w:num w:numId="35" w16cid:durableId="1597250099">
    <w:abstractNumId w:val="17"/>
  </w:num>
  <w:num w:numId="36" w16cid:durableId="375395740">
    <w:abstractNumId w:val="14"/>
  </w:num>
  <w:num w:numId="37" w16cid:durableId="922490575">
    <w:abstractNumId w:val="59"/>
  </w:num>
  <w:num w:numId="38" w16cid:durableId="1878392859">
    <w:abstractNumId w:val="38"/>
  </w:num>
  <w:num w:numId="39" w16cid:durableId="1399210482">
    <w:abstractNumId w:val="60"/>
  </w:num>
  <w:num w:numId="40" w16cid:durableId="1413357341">
    <w:abstractNumId w:val="28"/>
  </w:num>
  <w:num w:numId="41" w16cid:durableId="1518692065">
    <w:abstractNumId w:val="32"/>
  </w:num>
  <w:num w:numId="42" w16cid:durableId="631666607">
    <w:abstractNumId w:val="24"/>
  </w:num>
  <w:num w:numId="43" w16cid:durableId="1289892578">
    <w:abstractNumId w:val="73"/>
  </w:num>
  <w:num w:numId="44" w16cid:durableId="844170734">
    <w:abstractNumId w:val="16"/>
  </w:num>
  <w:num w:numId="45" w16cid:durableId="1911574751">
    <w:abstractNumId w:val="4"/>
  </w:num>
  <w:num w:numId="46" w16cid:durableId="1093998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28117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3806697">
    <w:abstractNumId w:val="19"/>
  </w:num>
  <w:num w:numId="49" w16cid:durableId="861281145">
    <w:abstractNumId w:val="20"/>
  </w:num>
  <w:num w:numId="50" w16cid:durableId="7128523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10808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0295311">
    <w:abstractNumId w:val="75"/>
  </w:num>
  <w:num w:numId="53" w16cid:durableId="424423714">
    <w:abstractNumId w:val="49"/>
  </w:num>
  <w:num w:numId="54" w16cid:durableId="1700355697">
    <w:abstractNumId w:val="51"/>
  </w:num>
  <w:num w:numId="55" w16cid:durableId="1274167639">
    <w:abstractNumId w:val="70"/>
  </w:num>
  <w:num w:numId="56" w16cid:durableId="1025056547">
    <w:abstractNumId w:val="44"/>
  </w:num>
  <w:num w:numId="57" w16cid:durableId="1696273998">
    <w:abstractNumId w:val="6"/>
  </w:num>
  <w:num w:numId="58" w16cid:durableId="1214465457">
    <w:abstractNumId w:val="41"/>
  </w:num>
  <w:num w:numId="59" w16cid:durableId="1629238276">
    <w:abstractNumId w:val="18"/>
  </w:num>
  <w:num w:numId="60" w16cid:durableId="457727113">
    <w:abstractNumId w:val="29"/>
  </w:num>
  <w:num w:numId="61" w16cid:durableId="329407993">
    <w:abstractNumId w:val="36"/>
  </w:num>
  <w:num w:numId="62" w16cid:durableId="1437366752">
    <w:abstractNumId w:val="13"/>
  </w:num>
  <w:num w:numId="63" w16cid:durableId="308829975">
    <w:abstractNumId w:val="45"/>
  </w:num>
  <w:num w:numId="64" w16cid:durableId="1652051958">
    <w:abstractNumId w:val="8"/>
  </w:num>
  <w:num w:numId="65" w16cid:durableId="2057006261">
    <w:abstractNumId w:val="53"/>
  </w:num>
  <w:num w:numId="66" w16cid:durableId="1753508082">
    <w:abstractNumId w:val="31"/>
  </w:num>
  <w:num w:numId="67" w16cid:durableId="407315331">
    <w:abstractNumId w:val="9"/>
  </w:num>
  <w:num w:numId="68" w16cid:durableId="105543385">
    <w:abstractNumId w:val="35"/>
  </w:num>
  <w:num w:numId="69" w16cid:durableId="285820376">
    <w:abstractNumId w:val="65"/>
  </w:num>
  <w:num w:numId="70" w16cid:durableId="779298238">
    <w:abstractNumId w:val="40"/>
  </w:num>
  <w:num w:numId="71" w16cid:durableId="1393314661">
    <w:abstractNumId w:val="11"/>
  </w:num>
  <w:num w:numId="72" w16cid:durableId="1091203015">
    <w:abstractNumId w:val="43"/>
  </w:num>
  <w:num w:numId="73" w16cid:durableId="505217296">
    <w:abstractNumId w:val="68"/>
  </w:num>
  <w:num w:numId="74" w16cid:durableId="1478642084">
    <w:abstractNumId w:val="55"/>
  </w:num>
  <w:num w:numId="75" w16cid:durableId="186412362">
    <w:abstractNumId w:val="67"/>
  </w:num>
  <w:num w:numId="76" w16cid:durableId="1224751371">
    <w:abstractNumId w:val="66"/>
  </w:num>
  <w:num w:numId="77" w16cid:durableId="272370168">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1A49"/>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73B23"/>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0819"/>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1B4B"/>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5B9B"/>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675A1"/>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0E54"/>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373B23"/>
    <w:rPr>
      <w:rFonts w:ascii="Times New Roman" w:eastAsia="Times New Roman" w:hAnsi="Times New Roman" w:cs="Times New Roman"/>
      <w:sz w:val="24"/>
      <w:szCs w:val="24"/>
      <w:lang w:eastAsia="en-US"/>
    </w:rPr>
  </w:style>
  <w:style w:type="paragraph" w:customStyle="1" w:styleId="paragraph">
    <w:name w:val="paragraph"/>
    <w:basedOn w:val="Normal"/>
    <w:rsid w:val="00F20E54"/>
    <w:pPr>
      <w:spacing w:before="100" w:beforeAutospacing="1" w:after="100" w:afterAutospacing="1"/>
    </w:pPr>
    <w:rPr>
      <w:lang w:eastAsia="en-GB"/>
    </w:rPr>
  </w:style>
  <w:style w:type="character" w:customStyle="1" w:styleId="normaltextrun">
    <w:name w:val="normaltextrun"/>
    <w:basedOn w:val="DefaultParagraphFont"/>
    <w:rsid w:val="00F20E54"/>
  </w:style>
  <w:style w:type="character" w:customStyle="1" w:styleId="eop">
    <w:name w:val="eop"/>
    <w:basedOn w:val="DefaultParagraphFont"/>
    <w:rsid w:val="00F2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484278137">
      <w:bodyDiv w:val="1"/>
      <w:marLeft w:val="0"/>
      <w:marRight w:val="0"/>
      <w:marTop w:val="0"/>
      <w:marBottom w:val="0"/>
      <w:divBdr>
        <w:top w:val="none" w:sz="0" w:space="0" w:color="auto"/>
        <w:left w:val="none" w:sz="0" w:space="0" w:color="auto"/>
        <w:bottom w:val="none" w:sz="0" w:space="0" w:color="auto"/>
        <w:right w:val="none" w:sz="0" w:space="0" w:color="auto"/>
      </w:divBdr>
    </w:div>
    <w:div w:id="1119567229">
      <w:bodyDiv w:val="1"/>
      <w:marLeft w:val="0"/>
      <w:marRight w:val="0"/>
      <w:marTop w:val="0"/>
      <w:marBottom w:val="0"/>
      <w:divBdr>
        <w:top w:val="none" w:sz="0" w:space="0" w:color="auto"/>
        <w:left w:val="none" w:sz="0" w:space="0" w:color="auto"/>
        <w:bottom w:val="none" w:sz="0" w:space="0" w:color="auto"/>
        <w:right w:val="none" w:sz="0" w:space="0" w:color="auto"/>
      </w:divBdr>
      <w:divsChild>
        <w:div w:id="403377075">
          <w:marLeft w:val="0"/>
          <w:marRight w:val="0"/>
          <w:marTop w:val="0"/>
          <w:marBottom w:val="0"/>
          <w:divBdr>
            <w:top w:val="none" w:sz="0" w:space="0" w:color="auto"/>
            <w:left w:val="none" w:sz="0" w:space="0" w:color="auto"/>
            <w:bottom w:val="none" w:sz="0" w:space="0" w:color="auto"/>
            <w:right w:val="none" w:sz="0" w:space="0" w:color="auto"/>
          </w:divBdr>
        </w:div>
        <w:div w:id="1810711218">
          <w:marLeft w:val="0"/>
          <w:marRight w:val="0"/>
          <w:marTop w:val="0"/>
          <w:marBottom w:val="0"/>
          <w:divBdr>
            <w:top w:val="none" w:sz="0" w:space="0" w:color="auto"/>
            <w:left w:val="none" w:sz="0" w:space="0" w:color="auto"/>
            <w:bottom w:val="none" w:sz="0" w:space="0" w:color="auto"/>
            <w:right w:val="none" w:sz="0" w:space="0" w:color="auto"/>
          </w:divBdr>
        </w:div>
        <w:div w:id="1814253142">
          <w:marLeft w:val="0"/>
          <w:marRight w:val="0"/>
          <w:marTop w:val="0"/>
          <w:marBottom w:val="0"/>
          <w:divBdr>
            <w:top w:val="none" w:sz="0" w:space="0" w:color="auto"/>
            <w:left w:val="none" w:sz="0" w:space="0" w:color="auto"/>
            <w:bottom w:val="none" w:sz="0" w:space="0" w:color="auto"/>
            <w:right w:val="none" w:sz="0" w:space="0" w:color="auto"/>
          </w:divBdr>
        </w:div>
        <w:div w:id="1532915069">
          <w:marLeft w:val="0"/>
          <w:marRight w:val="0"/>
          <w:marTop w:val="0"/>
          <w:marBottom w:val="0"/>
          <w:divBdr>
            <w:top w:val="none" w:sz="0" w:space="0" w:color="auto"/>
            <w:left w:val="none" w:sz="0" w:space="0" w:color="auto"/>
            <w:bottom w:val="none" w:sz="0" w:space="0" w:color="auto"/>
            <w:right w:val="none" w:sz="0" w:space="0" w:color="auto"/>
          </w:divBdr>
        </w:div>
        <w:div w:id="1946493847">
          <w:marLeft w:val="0"/>
          <w:marRight w:val="0"/>
          <w:marTop w:val="0"/>
          <w:marBottom w:val="0"/>
          <w:divBdr>
            <w:top w:val="none" w:sz="0" w:space="0" w:color="auto"/>
            <w:left w:val="none" w:sz="0" w:space="0" w:color="auto"/>
            <w:bottom w:val="none" w:sz="0" w:space="0" w:color="auto"/>
            <w:right w:val="none" w:sz="0" w:space="0" w:color="auto"/>
          </w:divBdr>
        </w:div>
        <w:div w:id="1921482037">
          <w:marLeft w:val="0"/>
          <w:marRight w:val="0"/>
          <w:marTop w:val="0"/>
          <w:marBottom w:val="0"/>
          <w:divBdr>
            <w:top w:val="none" w:sz="0" w:space="0" w:color="auto"/>
            <w:left w:val="none" w:sz="0" w:space="0" w:color="auto"/>
            <w:bottom w:val="none" w:sz="0" w:space="0" w:color="auto"/>
            <w:right w:val="none" w:sz="0" w:space="0" w:color="auto"/>
          </w:divBdr>
        </w:div>
        <w:div w:id="164783734">
          <w:marLeft w:val="0"/>
          <w:marRight w:val="0"/>
          <w:marTop w:val="0"/>
          <w:marBottom w:val="0"/>
          <w:divBdr>
            <w:top w:val="none" w:sz="0" w:space="0" w:color="auto"/>
            <w:left w:val="none" w:sz="0" w:space="0" w:color="auto"/>
            <w:bottom w:val="none" w:sz="0" w:space="0" w:color="auto"/>
            <w:right w:val="none" w:sz="0" w:space="0" w:color="auto"/>
          </w:divBdr>
        </w:div>
        <w:div w:id="1742749939">
          <w:marLeft w:val="0"/>
          <w:marRight w:val="0"/>
          <w:marTop w:val="0"/>
          <w:marBottom w:val="0"/>
          <w:divBdr>
            <w:top w:val="none" w:sz="0" w:space="0" w:color="auto"/>
            <w:left w:val="none" w:sz="0" w:space="0" w:color="auto"/>
            <w:bottom w:val="none" w:sz="0" w:space="0" w:color="auto"/>
            <w:right w:val="none" w:sz="0" w:space="0" w:color="auto"/>
          </w:divBdr>
        </w:div>
      </w:divsChild>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27C692A8-201B-46E7-9C71-9743B3B1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4</cp:revision>
  <cp:lastPrinted>2018-05-03T11:09:00Z</cp:lastPrinted>
  <dcterms:created xsi:type="dcterms:W3CDTF">2023-11-17T13:41:00Z</dcterms:created>
  <dcterms:modified xsi:type="dcterms:W3CDTF">2023-11-17T13:43:00Z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